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73" w:rsidRPr="00223873" w:rsidRDefault="00223873" w:rsidP="0022387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Замок с полуавтоматической электронной ручкой для входных дверей. Наружная панель имеет накладку из стекла </w:t>
      </w:r>
      <w:proofErr w:type="spellStart"/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Seiko</w:t>
      </w:r>
      <w:proofErr w:type="spellEnd"/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 повышенной износостойкости.</w:t>
      </w: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br/>
        <w:t>Голосовые подсказки озвучены на русском и казахском языках.</w:t>
      </w:r>
    </w:p>
    <w:p w:rsidR="00223873" w:rsidRPr="00223873" w:rsidRDefault="00223873" w:rsidP="0022387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Характеристики:</w:t>
      </w:r>
    </w:p>
    <w:p w:rsidR="00223873" w:rsidRPr="00223873" w:rsidRDefault="00223873" w:rsidP="00223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100 000+ открываний.</w:t>
      </w:r>
    </w:p>
    <w:p w:rsidR="00223873" w:rsidRPr="00223873" w:rsidRDefault="00223873" w:rsidP="00223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Рабочая температура: от -20С до +60С.</w:t>
      </w:r>
    </w:p>
    <w:p w:rsidR="00223873" w:rsidRPr="00223873" w:rsidRDefault="00223873" w:rsidP="00223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Масса двери: до 100 кг</w:t>
      </w:r>
    </w:p>
    <w:p w:rsidR="00223873" w:rsidRPr="00223873" w:rsidRDefault="00223873" w:rsidP="00223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Толщина дверного полотна: 50-110 мм</w:t>
      </w:r>
    </w:p>
    <w:p w:rsidR="00223873" w:rsidRPr="00223873" w:rsidRDefault="00223873" w:rsidP="002238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Материал ручки: алюминий, пластик, стекло </w:t>
      </w:r>
      <w:proofErr w:type="spellStart"/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Seiko</w:t>
      </w:r>
      <w:proofErr w:type="spellEnd"/>
    </w:p>
    <w:p w:rsidR="00223873" w:rsidRPr="00223873" w:rsidRDefault="00223873" w:rsidP="002238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Материал замка: нержавеющая сталь</w:t>
      </w:r>
    </w:p>
    <w:p w:rsidR="00223873" w:rsidRPr="00223873" w:rsidRDefault="00223873" w:rsidP="002238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Элементы питания: 4 батареи - АА</w:t>
      </w:r>
    </w:p>
    <w:p w:rsidR="00223873" w:rsidRPr="00223873" w:rsidRDefault="00223873" w:rsidP="002238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5 доступов администратора.</w:t>
      </w:r>
    </w:p>
    <w:p w:rsidR="00223873" w:rsidRPr="00223873" w:rsidRDefault="00223873" w:rsidP="002238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295 доступов пользователей.</w:t>
      </w:r>
    </w:p>
    <w:p w:rsidR="00223873" w:rsidRPr="00223873" w:rsidRDefault="00223873" w:rsidP="002238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Голосовые подсказки: на русском и казахском языках.</w:t>
      </w:r>
    </w:p>
    <w:p w:rsidR="00223873" w:rsidRPr="00223873" w:rsidRDefault="00223873" w:rsidP="002238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Тип соединения: </w:t>
      </w:r>
      <w:proofErr w:type="spellStart"/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bluetooth</w:t>
      </w:r>
      <w:proofErr w:type="spellEnd"/>
    </w:p>
    <w:p w:rsidR="00223873" w:rsidRPr="00223873" w:rsidRDefault="00223873" w:rsidP="002238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Цвет: черный</w:t>
      </w:r>
    </w:p>
    <w:p w:rsidR="00223873" w:rsidRPr="00223873" w:rsidRDefault="00223873" w:rsidP="0022387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Дополнительные опции:</w:t>
      </w:r>
    </w:p>
    <w:p w:rsidR="00223873" w:rsidRPr="00223873" w:rsidRDefault="00223873" w:rsidP="002238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Ночная задвижка</w:t>
      </w:r>
    </w:p>
    <w:p w:rsidR="00223873" w:rsidRPr="00223873" w:rsidRDefault="00223873" w:rsidP="002238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223873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Защита детей</w:t>
      </w:r>
    </w:p>
    <w:p w:rsidR="00223873" w:rsidRDefault="00223873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</w:p>
    <w:p w:rsidR="00223873" w:rsidRDefault="00223873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</w:p>
    <w:p w:rsidR="00223873" w:rsidRDefault="00223873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</w:p>
    <w:p w:rsidR="00223873" w:rsidRDefault="00223873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Характеристики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proofErr w:type="spellStart"/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Бексет</w:t>
      </w:r>
      <w:proofErr w:type="spellEnd"/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60 мм, 70 мм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Толщина дверного полотна: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50-110 мм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Масса двери: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до 100 кг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Рабочая температура: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от -25°C до +60°C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Материал ручек: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 Алюминий, Пластик, Стекло </w:t>
      </w:r>
      <w:proofErr w:type="spellStart"/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Seiko</w:t>
      </w:r>
      <w:proofErr w:type="spellEnd"/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Материал замка: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Нержавеющая сталь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lastRenderedPageBreak/>
        <w:t>Объем памяти: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5 доступов администратора, 295 доступов пользователей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Голосовые подсказки: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Русский язык, Казахский язык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Тип соединения:</w:t>
      </w: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</w:t>
      </w:r>
      <w:proofErr w:type="spellStart"/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Bluetooth</w:t>
      </w:r>
      <w:proofErr w:type="spellEnd"/>
    </w:p>
    <w:p w:rsid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</w:p>
    <w:p w:rsidR="0082666E" w:rsidRPr="0082666E" w:rsidRDefault="0082666E" w:rsidP="0082666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Описание</w:t>
      </w:r>
    </w:p>
    <w:p w:rsidR="0082666E" w:rsidRPr="0082666E" w:rsidRDefault="0082666E" w:rsidP="0082666E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Замок с полуавтоматической электронной ручкой для входных дверей. </w:t>
      </w:r>
    </w:p>
    <w:p w:rsidR="0082666E" w:rsidRPr="0082666E" w:rsidRDefault="0082666E" w:rsidP="0082666E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Способы открывания:</w:t>
      </w:r>
    </w:p>
    <w:p w:rsidR="0082666E" w:rsidRPr="0082666E" w:rsidRDefault="0082666E" w:rsidP="008266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Отпечаток пальца</w:t>
      </w:r>
    </w:p>
    <w:p w:rsidR="0082666E" w:rsidRPr="0082666E" w:rsidRDefault="0082666E" w:rsidP="008266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Код-пароль</w:t>
      </w:r>
    </w:p>
    <w:p w:rsidR="0082666E" w:rsidRPr="0082666E" w:rsidRDefault="0082666E" w:rsidP="008266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RF-карта</w:t>
      </w:r>
    </w:p>
    <w:p w:rsidR="0082666E" w:rsidRPr="0082666E" w:rsidRDefault="0082666E" w:rsidP="008266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Приложение </w:t>
      </w:r>
      <w:proofErr w:type="spellStart"/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TTLock</w:t>
      </w:r>
      <w:proofErr w:type="spellEnd"/>
    </w:p>
    <w:p w:rsidR="0082666E" w:rsidRPr="0082666E" w:rsidRDefault="0082666E" w:rsidP="008266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82666E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Механический ключ</w:t>
      </w:r>
    </w:p>
    <w:p w:rsidR="00400B48" w:rsidRDefault="00400B48"/>
    <w:sectPr w:rsidR="00400B48" w:rsidSect="0040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5369"/>
    <w:multiLevelType w:val="multilevel"/>
    <w:tmpl w:val="50D6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631A4"/>
    <w:multiLevelType w:val="multilevel"/>
    <w:tmpl w:val="3782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F2AE1"/>
    <w:multiLevelType w:val="multilevel"/>
    <w:tmpl w:val="682CB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9839A4"/>
    <w:multiLevelType w:val="multilevel"/>
    <w:tmpl w:val="EDDEE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9C2E1E"/>
    <w:multiLevelType w:val="multilevel"/>
    <w:tmpl w:val="05B2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66E"/>
    <w:rsid w:val="00223873"/>
    <w:rsid w:val="00400B48"/>
    <w:rsid w:val="0047198D"/>
    <w:rsid w:val="0082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ton-link">
    <w:name w:val="button-link"/>
    <w:basedOn w:val="a0"/>
    <w:rsid w:val="0082666E"/>
  </w:style>
  <w:style w:type="paragraph" w:styleId="a3">
    <w:name w:val="Normal (Web)"/>
    <w:basedOn w:val="a"/>
    <w:uiPriority w:val="99"/>
    <w:semiHidden/>
    <w:unhideWhenUsed/>
    <w:rsid w:val="0082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9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5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3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4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9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26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2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4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2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Доводчик.Бел</dc:creator>
  <cp:keywords/>
  <dc:description/>
  <cp:lastModifiedBy>Доводчик.Бел</cp:lastModifiedBy>
  <cp:revision>3</cp:revision>
  <dcterms:created xsi:type="dcterms:W3CDTF">2024-09-25T11:13:00Z</dcterms:created>
  <dcterms:modified xsi:type="dcterms:W3CDTF">2024-09-25T11:18:00Z</dcterms:modified>
</cp:coreProperties>
</file>